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6" w:rsidRDefault="00746FE6"/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737E00" w:rsidP="00640530">
            <w:proofErr w:type="gramStart"/>
            <w:r>
              <w:t>12</w:t>
            </w:r>
            <w:r w:rsidR="00640530">
              <w:t>.</w:t>
            </w:r>
            <w:r w:rsidR="00190207">
              <w:t>11</w:t>
            </w:r>
            <w:r w:rsidR="00AD7E0C">
              <w:t>.2018</w:t>
            </w:r>
            <w:proofErr w:type="gramEnd"/>
          </w:p>
        </w:tc>
        <w:tc>
          <w:tcPr>
            <w:tcW w:w="4866" w:type="dxa"/>
          </w:tcPr>
          <w:p w:rsidR="00D42CEF" w:rsidRDefault="00D42CEF" w:rsidP="00F93BC7">
            <w:r>
              <w:t xml:space="preserve"> </w:t>
            </w:r>
            <w:r w:rsidR="00737E00">
              <w:t xml:space="preserve">Do </w:t>
            </w:r>
            <w:proofErr w:type="gramStart"/>
            <w:r w:rsidR="00737E00">
              <w:t>16</w:t>
            </w:r>
            <w:r w:rsidR="0080353A">
              <w:t>.</w:t>
            </w:r>
            <w:r w:rsidR="00190207">
              <w:t>11</w:t>
            </w:r>
            <w:r w:rsidR="00F93BC7">
              <w:t>.</w:t>
            </w:r>
            <w:r w:rsidR="00AD7E0C">
              <w:t>2018</w:t>
            </w:r>
            <w:proofErr w:type="gramEnd"/>
            <w:r>
              <w:t xml:space="preserve">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737E00">
            <w:r>
              <w:t>hovězí se slaninovým kapáním</w:t>
            </w:r>
          </w:p>
        </w:tc>
        <w:tc>
          <w:tcPr>
            <w:tcW w:w="1134" w:type="dxa"/>
          </w:tcPr>
          <w:p w:rsidR="00D42CEF" w:rsidRDefault="00190207" w:rsidP="00056D02">
            <w:r>
              <w:t>1</w:t>
            </w:r>
            <w:r w:rsidR="00737E00">
              <w:t>,9,3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737E00" w:rsidP="00737E00">
            <w:r>
              <w:t xml:space="preserve">švýcarské </w:t>
            </w:r>
            <w:proofErr w:type="spellStart"/>
            <w:proofErr w:type="gramStart"/>
            <w:r>
              <w:t>maso,brambor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190207" w:rsidP="005E6195">
            <w:r>
              <w:t>1,3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 </w:t>
            </w:r>
            <w:proofErr w:type="gramStart"/>
            <w:r w:rsidR="00834AAF">
              <w:t>Salát</w:t>
            </w:r>
            <w:r w:rsidR="00746FE6">
              <w:t xml:space="preserve"> </w:t>
            </w:r>
            <w:r w:rsidR="000D5EB7">
              <w:t>:</w:t>
            </w:r>
            <w:proofErr w:type="gramEnd"/>
            <w:r>
              <w:t xml:space="preserve">   </w:t>
            </w:r>
            <w:r w:rsidR="00834AAF">
              <w:t xml:space="preserve"> </w:t>
            </w:r>
            <w:r>
              <w:t xml:space="preserve">          </w:t>
            </w:r>
          </w:p>
        </w:tc>
        <w:tc>
          <w:tcPr>
            <w:tcW w:w="4866" w:type="dxa"/>
          </w:tcPr>
          <w:p w:rsidR="00D42CEF" w:rsidRDefault="00D42CEF" w:rsidP="00E70D79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190207" w:rsidP="007519F2">
            <w:r>
              <w:t xml:space="preserve">sirup </w:t>
            </w:r>
            <w:proofErr w:type="spellStart"/>
            <w:r>
              <w:t>ovocný,citr.voda</w:t>
            </w:r>
            <w:proofErr w:type="spell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737E00">
            <w:r>
              <w:t>rýžová se zeleninou</w:t>
            </w:r>
          </w:p>
        </w:tc>
        <w:tc>
          <w:tcPr>
            <w:tcW w:w="1134" w:type="dxa"/>
          </w:tcPr>
          <w:p w:rsidR="00D42CEF" w:rsidRDefault="00190207" w:rsidP="00746FE6">
            <w:r>
              <w:t>1,3,9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737E00" w:rsidP="005860BD">
            <w:r>
              <w:t xml:space="preserve">koprová </w:t>
            </w:r>
            <w:proofErr w:type="spellStart"/>
            <w:proofErr w:type="gramStart"/>
            <w:r>
              <w:t>omáčka,knedlík</w:t>
            </w:r>
            <w:proofErr w:type="spellEnd"/>
            <w:proofErr w:type="gramEnd"/>
            <w:r>
              <w:t xml:space="preserve"> celozrnný</w:t>
            </w:r>
          </w:p>
        </w:tc>
        <w:tc>
          <w:tcPr>
            <w:tcW w:w="1134" w:type="dxa"/>
          </w:tcPr>
          <w:p w:rsidR="00D42CEF" w:rsidRDefault="00737E00" w:rsidP="005F06DC">
            <w:proofErr w:type="gramStart"/>
            <w:r>
              <w:t>1,,3,</w:t>
            </w:r>
            <w:r w:rsidR="00190207">
              <w:t>7</w:t>
            </w:r>
            <w:proofErr w:type="gramEnd"/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B774D7" w:rsidP="008A1DC0">
            <w:proofErr w:type="gramStart"/>
            <w:r>
              <w:t>ovoce</w:t>
            </w:r>
            <w:r w:rsidR="006310C0">
              <w:t xml:space="preserve">  :</w:t>
            </w:r>
            <w:proofErr w:type="gramEnd"/>
          </w:p>
        </w:tc>
        <w:tc>
          <w:tcPr>
            <w:tcW w:w="4866" w:type="dxa"/>
          </w:tcPr>
          <w:p w:rsidR="00D42CEF" w:rsidRPr="00190207" w:rsidRDefault="00B774D7" w:rsidP="00D77B1A">
            <w:pPr>
              <w:rPr>
                <w:color w:val="FF0000"/>
              </w:rPr>
            </w:pPr>
            <w:r>
              <w:rPr>
                <w:color w:val="FF0000"/>
              </w:rPr>
              <w:t>jablko</w:t>
            </w:r>
          </w:p>
        </w:tc>
        <w:tc>
          <w:tcPr>
            <w:tcW w:w="1134" w:type="dxa"/>
          </w:tcPr>
          <w:p w:rsidR="00D42CEF" w:rsidRDefault="006310C0">
            <w:r>
              <w:t>1,7,3</w:t>
            </w:r>
          </w:p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proofErr w:type="gramStart"/>
            <w:r>
              <w:t>Nápoj  :</w:t>
            </w:r>
            <w:proofErr w:type="gramEnd"/>
          </w:p>
        </w:tc>
        <w:tc>
          <w:tcPr>
            <w:tcW w:w="4866" w:type="dxa"/>
          </w:tcPr>
          <w:p w:rsidR="00D42CEF" w:rsidRPr="00190207" w:rsidRDefault="00B774D7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sirup</w:t>
            </w:r>
            <w:r w:rsidR="00190207">
              <w:rPr>
                <w:color w:val="FF0000"/>
              </w:rPr>
              <w:t>,voda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DA280B">
            <w:proofErr w:type="gramStart"/>
            <w:r>
              <w:t>Středa :</w:t>
            </w:r>
            <w:proofErr w:type="gramEnd"/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</w:p>
        </w:tc>
        <w:tc>
          <w:tcPr>
            <w:tcW w:w="4866" w:type="dxa"/>
          </w:tcPr>
          <w:p w:rsidR="00D42CEF" w:rsidRPr="00190207" w:rsidRDefault="00B774D7" w:rsidP="00B774D7">
            <w:pPr>
              <w:rPr>
                <w:b/>
              </w:rPr>
            </w:pPr>
            <w:r>
              <w:rPr>
                <w:b/>
              </w:rPr>
              <w:t>pórková</w:t>
            </w:r>
          </w:p>
        </w:tc>
        <w:tc>
          <w:tcPr>
            <w:tcW w:w="1134" w:type="dxa"/>
          </w:tcPr>
          <w:p w:rsidR="00D42CEF" w:rsidRDefault="00751BEE" w:rsidP="007E47A1">
            <w:r>
              <w:t>1,</w:t>
            </w:r>
          </w:p>
          <w:p w:rsidR="00FE3DC7" w:rsidRDefault="00FE3DC7" w:rsidP="007E47A1"/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B774D7" w:rsidP="00F87511">
            <w:r>
              <w:t>květákové smaženky</w:t>
            </w:r>
          </w:p>
        </w:tc>
        <w:tc>
          <w:tcPr>
            <w:tcW w:w="1134" w:type="dxa"/>
          </w:tcPr>
          <w:p w:rsidR="00D42CEF" w:rsidRDefault="00467418" w:rsidP="00C85EA9">
            <w:r>
              <w:t>3,7</w:t>
            </w:r>
            <w:r w:rsidR="00190207">
              <w:t>,1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5860BD">
            <w:r>
              <w:t xml:space="preserve"> </w:t>
            </w:r>
            <w:proofErr w:type="gramStart"/>
            <w:r w:rsidR="005860BD">
              <w:t xml:space="preserve">Ovoce </w:t>
            </w:r>
            <w:r w:rsidR="00D85F52">
              <w:t>:</w:t>
            </w:r>
            <w:proofErr w:type="gramEnd"/>
            <w:r>
              <w:t xml:space="preserve">                                   </w:t>
            </w:r>
          </w:p>
        </w:tc>
        <w:tc>
          <w:tcPr>
            <w:tcW w:w="4866" w:type="dxa"/>
          </w:tcPr>
          <w:p w:rsidR="00D42CEF" w:rsidRPr="00D42CEF" w:rsidRDefault="00B7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pomeranč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834AAF" w:rsidP="00C85EA9">
            <w:proofErr w:type="spellStart"/>
            <w:proofErr w:type="gramStart"/>
            <w:r>
              <w:t>džus,</w:t>
            </w:r>
            <w:r w:rsidR="005860BD">
              <w:t>voda</w:t>
            </w:r>
            <w:proofErr w:type="spellEnd"/>
            <w:proofErr w:type="gramEnd"/>
            <w:r w:rsidR="005860BD">
              <w:t xml:space="preserve"> citronová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B774D7" w:rsidP="00F40066">
            <w:r>
              <w:t xml:space="preserve">zeleninová se </w:t>
            </w:r>
            <w:proofErr w:type="spellStart"/>
            <w:r>
              <w:t>sojovými</w:t>
            </w:r>
            <w:proofErr w:type="spellEnd"/>
            <w:r>
              <w:t xml:space="preserve"> haluškami</w:t>
            </w:r>
          </w:p>
        </w:tc>
        <w:tc>
          <w:tcPr>
            <w:tcW w:w="1134" w:type="dxa"/>
          </w:tcPr>
          <w:p w:rsidR="00D42CEF" w:rsidRDefault="00A84DDF">
            <w:r>
              <w:t>1</w:t>
            </w:r>
            <w:r w:rsidR="00B200BE">
              <w:t>,</w:t>
            </w:r>
            <w:r w:rsidR="00FE3DC7">
              <w:t>3</w:t>
            </w:r>
            <w:r w:rsidR="00190207">
              <w:t>,9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B774D7" w:rsidP="00B22CCE">
            <w:pPr>
              <w:rPr>
                <w:b/>
              </w:rPr>
            </w:pPr>
            <w:r>
              <w:rPr>
                <w:b/>
              </w:rPr>
              <w:t xml:space="preserve">Sekaná se </w:t>
            </w:r>
            <w:proofErr w:type="spellStart"/>
            <w:proofErr w:type="gramStart"/>
            <w:r>
              <w:rPr>
                <w:b/>
              </w:rPr>
              <w:t>zelím,bramborový</w:t>
            </w:r>
            <w:proofErr w:type="spellEnd"/>
            <w:proofErr w:type="gramEnd"/>
            <w:r>
              <w:rPr>
                <w:b/>
              </w:rPr>
              <w:t xml:space="preserve"> knedlík</w:t>
            </w:r>
          </w:p>
        </w:tc>
        <w:tc>
          <w:tcPr>
            <w:tcW w:w="1134" w:type="dxa"/>
          </w:tcPr>
          <w:p w:rsidR="00D42CEF" w:rsidRDefault="00746FE6" w:rsidP="00F51932">
            <w:r>
              <w:t>1</w:t>
            </w:r>
            <w:r w:rsidR="00640530">
              <w:t>,</w:t>
            </w:r>
            <w:r w:rsidR="00B774D7">
              <w:t>3,7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60F8E" w:rsidP="0075162F">
            <w:r>
              <w:t xml:space="preserve"> </w:t>
            </w:r>
            <w:proofErr w:type="gramStart"/>
            <w:r>
              <w:t>ovoce</w:t>
            </w:r>
            <w:r w:rsidR="00FE3DC7">
              <w:t xml:space="preserve"> :</w:t>
            </w:r>
            <w:proofErr w:type="gramEnd"/>
            <w:r w:rsidR="00D42CEF">
              <w:t xml:space="preserve">                             </w:t>
            </w:r>
          </w:p>
        </w:tc>
        <w:tc>
          <w:tcPr>
            <w:tcW w:w="4866" w:type="dxa"/>
          </w:tcPr>
          <w:p w:rsidR="00D42CEF" w:rsidRPr="00B814C7" w:rsidRDefault="00D42CEF" w:rsidP="00AD7E0C">
            <w:pPr>
              <w:rPr>
                <w:b/>
              </w:rPr>
            </w:pP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proofErr w:type="gramStart"/>
            <w:r w:rsidR="00672488">
              <w:t>Nápoj :</w:t>
            </w:r>
            <w:proofErr w:type="gramEnd"/>
            <w:r w:rsidR="00D42CEF">
              <w:t xml:space="preserve">            </w:t>
            </w:r>
          </w:p>
        </w:tc>
        <w:tc>
          <w:tcPr>
            <w:tcW w:w="4866" w:type="dxa"/>
          </w:tcPr>
          <w:p w:rsidR="00D42CEF" w:rsidRDefault="00672488" w:rsidP="004E6A57">
            <w:proofErr w:type="spellStart"/>
            <w:r>
              <w:t>džus,citr.voda</w:t>
            </w:r>
            <w:proofErr w:type="spellEnd"/>
          </w:p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B774D7">
            <w:r>
              <w:t>gulášová s chlebem</w:t>
            </w:r>
          </w:p>
        </w:tc>
        <w:tc>
          <w:tcPr>
            <w:tcW w:w="1134" w:type="dxa"/>
          </w:tcPr>
          <w:p w:rsidR="00D42CEF" w:rsidRDefault="00D60F8E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B774D7" w:rsidP="006310C0">
            <w:r>
              <w:t>domácí buchty plněné povidly</w:t>
            </w:r>
          </w:p>
        </w:tc>
        <w:tc>
          <w:tcPr>
            <w:tcW w:w="1134" w:type="dxa"/>
          </w:tcPr>
          <w:p w:rsidR="00D42CEF" w:rsidRDefault="00640530">
            <w:r>
              <w:t>1,</w:t>
            </w:r>
            <w:r w:rsidR="00B774D7">
              <w:t>3,7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60F8E" w:rsidP="0075162F">
            <w:proofErr w:type="gramStart"/>
            <w:r>
              <w:t>Salát      :</w:t>
            </w:r>
            <w:proofErr w:type="gramEnd"/>
          </w:p>
          <w:p w:rsidR="00D42CEF" w:rsidRPr="00C62316" w:rsidRDefault="00D42CEF" w:rsidP="0075162F">
            <w:r w:rsidRPr="00C62316">
              <w:t xml:space="preserve"> </w:t>
            </w:r>
            <w:proofErr w:type="gramStart"/>
            <w:r w:rsidR="00711904">
              <w:t>Nápoj    :</w:t>
            </w:r>
            <w:proofErr w:type="gramEnd"/>
            <w:r w:rsidRPr="00C62316">
              <w:t xml:space="preserve">          </w:t>
            </w:r>
          </w:p>
        </w:tc>
        <w:tc>
          <w:tcPr>
            <w:tcW w:w="4866" w:type="dxa"/>
          </w:tcPr>
          <w:p w:rsidR="00D42CEF" w:rsidRDefault="00F43591">
            <w:r>
              <w:t>jogurt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D42CEF" w:rsidP="006A5DBA">
            <w:pPr>
              <w:rPr>
                <w:b/>
              </w:rPr>
            </w:pPr>
            <w:r w:rsidRPr="00C62316">
              <w:rPr>
                <w:b/>
              </w:rPr>
              <w:t xml:space="preserve">            </w:t>
            </w:r>
          </w:p>
        </w:tc>
        <w:tc>
          <w:tcPr>
            <w:tcW w:w="4866" w:type="dxa"/>
          </w:tcPr>
          <w:p w:rsidR="00D42CEF" w:rsidRDefault="00A84DDF" w:rsidP="003824F0">
            <w:r>
              <w:t xml:space="preserve"> </w:t>
            </w:r>
            <w:proofErr w:type="spellStart"/>
            <w:proofErr w:type="gramStart"/>
            <w:r w:rsidR="006310C0">
              <w:t>sirup</w:t>
            </w:r>
            <w:r w:rsidR="007B29E0">
              <w:t>,voda</w:t>
            </w:r>
            <w:proofErr w:type="spellEnd"/>
            <w:proofErr w:type="gramEnd"/>
            <w:r w:rsidR="007B29E0">
              <w:t xml:space="preserve"> </w:t>
            </w:r>
            <w:proofErr w:type="spellStart"/>
            <w:r w:rsidR="007B29E0">
              <w:t>citronová</w:t>
            </w:r>
            <w:r w:rsidR="00F43591">
              <w:t>,bílá</w:t>
            </w:r>
            <w:proofErr w:type="spellEnd"/>
            <w:r w:rsidR="00F43591">
              <w:t xml:space="preserve"> káva</w:t>
            </w:r>
          </w:p>
        </w:tc>
        <w:tc>
          <w:tcPr>
            <w:tcW w:w="1134" w:type="dxa"/>
          </w:tcPr>
          <w:p w:rsidR="00D42CEF" w:rsidRDefault="006310C0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B22CC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2623D"/>
    <w:rsid w:val="00027B23"/>
    <w:rsid w:val="00037061"/>
    <w:rsid w:val="000410F2"/>
    <w:rsid w:val="00050888"/>
    <w:rsid w:val="00056D02"/>
    <w:rsid w:val="00071A24"/>
    <w:rsid w:val="00076632"/>
    <w:rsid w:val="00087BF1"/>
    <w:rsid w:val="000C1378"/>
    <w:rsid w:val="000D4BFA"/>
    <w:rsid w:val="000D5EB7"/>
    <w:rsid w:val="000D7DFD"/>
    <w:rsid w:val="000E1EC9"/>
    <w:rsid w:val="000E358F"/>
    <w:rsid w:val="000E78B2"/>
    <w:rsid w:val="00105F98"/>
    <w:rsid w:val="00106460"/>
    <w:rsid w:val="001228F7"/>
    <w:rsid w:val="001238D8"/>
    <w:rsid w:val="001247B2"/>
    <w:rsid w:val="0013413F"/>
    <w:rsid w:val="001352C6"/>
    <w:rsid w:val="00160F88"/>
    <w:rsid w:val="001747CD"/>
    <w:rsid w:val="00184CED"/>
    <w:rsid w:val="00190207"/>
    <w:rsid w:val="0019061B"/>
    <w:rsid w:val="00197F82"/>
    <w:rsid w:val="001A19AE"/>
    <w:rsid w:val="001A37ED"/>
    <w:rsid w:val="001A3B42"/>
    <w:rsid w:val="001B1509"/>
    <w:rsid w:val="001B7F19"/>
    <w:rsid w:val="001D37D1"/>
    <w:rsid w:val="001D3B8D"/>
    <w:rsid w:val="001D5A0F"/>
    <w:rsid w:val="001E0D5D"/>
    <w:rsid w:val="0020148B"/>
    <w:rsid w:val="00210BC2"/>
    <w:rsid w:val="00210ED1"/>
    <w:rsid w:val="00221312"/>
    <w:rsid w:val="00251FB6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3075BE"/>
    <w:rsid w:val="00312DC7"/>
    <w:rsid w:val="003131CA"/>
    <w:rsid w:val="00320842"/>
    <w:rsid w:val="003442A0"/>
    <w:rsid w:val="003536A6"/>
    <w:rsid w:val="003544E5"/>
    <w:rsid w:val="003613D7"/>
    <w:rsid w:val="003700AF"/>
    <w:rsid w:val="003824F0"/>
    <w:rsid w:val="00395C69"/>
    <w:rsid w:val="003C6A6D"/>
    <w:rsid w:val="003D0D19"/>
    <w:rsid w:val="003D4F54"/>
    <w:rsid w:val="003E3988"/>
    <w:rsid w:val="003E5FF8"/>
    <w:rsid w:val="00414FFA"/>
    <w:rsid w:val="00415414"/>
    <w:rsid w:val="00425DE4"/>
    <w:rsid w:val="00432AAD"/>
    <w:rsid w:val="004378B9"/>
    <w:rsid w:val="00437A3D"/>
    <w:rsid w:val="004461BA"/>
    <w:rsid w:val="0045073A"/>
    <w:rsid w:val="00465F3D"/>
    <w:rsid w:val="00467418"/>
    <w:rsid w:val="00472448"/>
    <w:rsid w:val="0049451D"/>
    <w:rsid w:val="004B1F44"/>
    <w:rsid w:val="004D1C50"/>
    <w:rsid w:val="004E0FB7"/>
    <w:rsid w:val="004E4442"/>
    <w:rsid w:val="004E6A57"/>
    <w:rsid w:val="0050248D"/>
    <w:rsid w:val="00506ED4"/>
    <w:rsid w:val="00510AB6"/>
    <w:rsid w:val="00531840"/>
    <w:rsid w:val="00534A8D"/>
    <w:rsid w:val="0054171F"/>
    <w:rsid w:val="005440A3"/>
    <w:rsid w:val="00567123"/>
    <w:rsid w:val="0057540C"/>
    <w:rsid w:val="00580CC5"/>
    <w:rsid w:val="005860BD"/>
    <w:rsid w:val="00593E29"/>
    <w:rsid w:val="005A6D2B"/>
    <w:rsid w:val="005A760C"/>
    <w:rsid w:val="005B73BE"/>
    <w:rsid w:val="005B76E3"/>
    <w:rsid w:val="005E6195"/>
    <w:rsid w:val="005E6435"/>
    <w:rsid w:val="005F06DC"/>
    <w:rsid w:val="00610E47"/>
    <w:rsid w:val="00613F3B"/>
    <w:rsid w:val="00615FCC"/>
    <w:rsid w:val="00624106"/>
    <w:rsid w:val="006310C0"/>
    <w:rsid w:val="00636235"/>
    <w:rsid w:val="006368B2"/>
    <w:rsid w:val="00640530"/>
    <w:rsid w:val="00641ED6"/>
    <w:rsid w:val="006533EC"/>
    <w:rsid w:val="006623C4"/>
    <w:rsid w:val="006666B6"/>
    <w:rsid w:val="006671D9"/>
    <w:rsid w:val="00667459"/>
    <w:rsid w:val="00672488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F0CE7"/>
    <w:rsid w:val="006F30FF"/>
    <w:rsid w:val="006F49E5"/>
    <w:rsid w:val="00705E97"/>
    <w:rsid w:val="00711904"/>
    <w:rsid w:val="0071239F"/>
    <w:rsid w:val="0071277B"/>
    <w:rsid w:val="00716A36"/>
    <w:rsid w:val="00731138"/>
    <w:rsid w:val="00737E00"/>
    <w:rsid w:val="0074114D"/>
    <w:rsid w:val="00746FE6"/>
    <w:rsid w:val="0074775D"/>
    <w:rsid w:val="00747F8C"/>
    <w:rsid w:val="007519F2"/>
    <w:rsid w:val="00751BEE"/>
    <w:rsid w:val="007540A0"/>
    <w:rsid w:val="007554E2"/>
    <w:rsid w:val="00771F20"/>
    <w:rsid w:val="0077648B"/>
    <w:rsid w:val="00785F43"/>
    <w:rsid w:val="007A49AF"/>
    <w:rsid w:val="007B29E0"/>
    <w:rsid w:val="007B3640"/>
    <w:rsid w:val="007B407D"/>
    <w:rsid w:val="007D3633"/>
    <w:rsid w:val="007E2AF9"/>
    <w:rsid w:val="007E47A1"/>
    <w:rsid w:val="007E6042"/>
    <w:rsid w:val="0080353A"/>
    <w:rsid w:val="00810634"/>
    <w:rsid w:val="00821595"/>
    <w:rsid w:val="0083435F"/>
    <w:rsid w:val="00834AAF"/>
    <w:rsid w:val="0085375D"/>
    <w:rsid w:val="00856546"/>
    <w:rsid w:val="00870C00"/>
    <w:rsid w:val="00875710"/>
    <w:rsid w:val="00886ECF"/>
    <w:rsid w:val="00894582"/>
    <w:rsid w:val="008A1DC0"/>
    <w:rsid w:val="008A3BE3"/>
    <w:rsid w:val="008A727A"/>
    <w:rsid w:val="008D3B24"/>
    <w:rsid w:val="008D5D0B"/>
    <w:rsid w:val="008D6EC0"/>
    <w:rsid w:val="008E4FBC"/>
    <w:rsid w:val="008F4891"/>
    <w:rsid w:val="008F53CA"/>
    <w:rsid w:val="008F7E11"/>
    <w:rsid w:val="009001B1"/>
    <w:rsid w:val="00910408"/>
    <w:rsid w:val="00910D7C"/>
    <w:rsid w:val="00916A2A"/>
    <w:rsid w:val="00925A6D"/>
    <w:rsid w:val="00934D16"/>
    <w:rsid w:val="00936A37"/>
    <w:rsid w:val="009562F2"/>
    <w:rsid w:val="00985414"/>
    <w:rsid w:val="009A46D6"/>
    <w:rsid w:val="009B2825"/>
    <w:rsid w:val="009B51A0"/>
    <w:rsid w:val="009C5E99"/>
    <w:rsid w:val="009C7B5C"/>
    <w:rsid w:val="009D7804"/>
    <w:rsid w:val="009F0F4F"/>
    <w:rsid w:val="00A04496"/>
    <w:rsid w:val="00A146F8"/>
    <w:rsid w:val="00A51F9A"/>
    <w:rsid w:val="00A6639B"/>
    <w:rsid w:val="00A84DDF"/>
    <w:rsid w:val="00A9268C"/>
    <w:rsid w:val="00A96B64"/>
    <w:rsid w:val="00AA59A6"/>
    <w:rsid w:val="00AA6B5B"/>
    <w:rsid w:val="00AA7CAD"/>
    <w:rsid w:val="00AD597D"/>
    <w:rsid w:val="00AD7E0C"/>
    <w:rsid w:val="00AE4CBC"/>
    <w:rsid w:val="00AF1E2D"/>
    <w:rsid w:val="00AF53AD"/>
    <w:rsid w:val="00AF6B1E"/>
    <w:rsid w:val="00B200BE"/>
    <w:rsid w:val="00B22CCE"/>
    <w:rsid w:val="00B378EE"/>
    <w:rsid w:val="00B37F2B"/>
    <w:rsid w:val="00B52495"/>
    <w:rsid w:val="00B54040"/>
    <w:rsid w:val="00B54474"/>
    <w:rsid w:val="00B774D7"/>
    <w:rsid w:val="00B802C9"/>
    <w:rsid w:val="00B814C7"/>
    <w:rsid w:val="00B81C74"/>
    <w:rsid w:val="00B95A4E"/>
    <w:rsid w:val="00BD57FF"/>
    <w:rsid w:val="00BE5520"/>
    <w:rsid w:val="00BE72AE"/>
    <w:rsid w:val="00BF35BF"/>
    <w:rsid w:val="00C00C47"/>
    <w:rsid w:val="00C06F32"/>
    <w:rsid w:val="00C25408"/>
    <w:rsid w:val="00C4344F"/>
    <w:rsid w:val="00C52146"/>
    <w:rsid w:val="00C52E82"/>
    <w:rsid w:val="00C62316"/>
    <w:rsid w:val="00C81968"/>
    <w:rsid w:val="00C840E2"/>
    <w:rsid w:val="00C859E2"/>
    <w:rsid w:val="00C85EA9"/>
    <w:rsid w:val="00C92614"/>
    <w:rsid w:val="00C93FD1"/>
    <w:rsid w:val="00C96B6B"/>
    <w:rsid w:val="00CA367A"/>
    <w:rsid w:val="00CB03DA"/>
    <w:rsid w:val="00CC298C"/>
    <w:rsid w:val="00CC642F"/>
    <w:rsid w:val="00CD0D91"/>
    <w:rsid w:val="00CD7D64"/>
    <w:rsid w:val="00CE0B74"/>
    <w:rsid w:val="00CE27DD"/>
    <w:rsid w:val="00CF4A85"/>
    <w:rsid w:val="00D073DE"/>
    <w:rsid w:val="00D22B6C"/>
    <w:rsid w:val="00D27774"/>
    <w:rsid w:val="00D40D01"/>
    <w:rsid w:val="00D42CEF"/>
    <w:rsid w:val="00D47BD8"/>
    <w:rsid w:val="00D51907"/>
    <w:rsid w:val="00D56643"/>
    <w:rsid w:val="00D60A7E"/>
    <w:rsid w:val="00D60F8E"/>
    <w:rsid w:val="00D64E5A"/>
    <w:rsid w:val="00D663FE"/>
    <w:rsid w:val="00D77B1A"/>
    <w:rsid w:val="00D85139"/>
    <w:rsid w:val="00D85F52"/>
    <w:rsid w:val="00DA13C4"/>
    <w:rsid w:val="00DA280B"/>
    <w:rsid w:val="00DB21C2"/>
    <w:rsid w:val="00DC483E"/>
    <w:rsid w:val="00DD7D31"/>
    <w:rsid w:val="00DE7353"/>
    <w:rsid w:val="00E12948"/>
    <w:rsid w:val="00E16C97"/>
    <w:rsid w:val="00E26C3B"/>
    <w:rsid w:val="00E27DCB"/>
    <w:rsid w:val="00E35CF3"/>
    <w:rsid w:val="00E60428"/>
    <w:rsid w:val="00E62DAC"/>
    <w:rsid w:val="00E63E13"/>
    <w:rsid w:val="00E64C0A"/>
    <w:rsid w:val="00E70D79"/>
    <w:rsid w:val="00E74F20"/>
    <w:rsid w:val="00E809AF"/>
    <w:rsid w:val="00E85057"/>
    <w:rsid w:val="00EC0A7E"/>
    <w:rsid w:val="00EC212B"/>
    <w:rsid w:val="00ED70A4"/>
    <w:rsid w:val="00EE137E"/>
    <w:rsid w:val="00EE6F4E"/>
    <w:rsid w:val="00F134D7"/>
    <w:rsid w:val="00F15F7E"/>
    <w:rsid w:val="00F21E8D"/>
    <w:rsid w:val="00F26F1D"/>
    <w:rsid w:val="00F27D5C"/>
    <w:rsid w:val="00F34E72"/>
    <w:rsid w:val="00F40066"/>
    <w:rsid w:val="00F4058C"/>
    <w:rsid w:val="00F412DE"/>
    <w:rsid w:val="00F4204E"/>
    <w:rsid w:val="00F43591"/>
    <w:rsid w:val="00F43902"/>
    <w:rsid w:val="00F51932"/>
    <w:rsid w:val="00F62ADB"/>
    <w:rsid w:val="00F64667"/>
    <w:rsid w:val="00F70309"/>
    <w:rsid w:val="00F74CBB"/>
    <w:rsid w:val="00F75945"/>
    <w:rsid w:val="00F76BE9"/>
    <w:rsid w:val="00F87511"/>
    <w:rsid w:val="00F923C8"/>
    <w:rsid w:val="00F93BC7"/>
    <w:rsid w:val="00F964EA"/>
    <w:rsid w:val="00FB43AE"/>
    <w:rsid w:val="00FB6520"/>
    <w:rsid w:val="00FC2982"/>
    <w:rsid w:val="00FC3E06"/>
    <w:rsid w:val="00FE06B1"/>
    <w:rsid w:val="00FE29D2"/>
    <w:rsid w:val="00FE3DC7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6946-9E25-464C-8FF6-3B5511C2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294</cp:revision>
  <cp:lastPrinted>2018-11-08T11:23:00Z</cp:lastPrinted>
  <dcterms:created xsi:type="dcterms:W3CDTF">2015-05-04T11:14:00Z</dcterms:created>
  <dcterms:modified xsi:type="dcterms:W3CDTF">2018-11-08T11:24:00Z</dcterms:modified>
</cp:coreProperties>
</file>